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0D" w:rsidRDefault="009D74FB" w:rsidP="009D74FB">
      <w:pPr>
        <w:jc w:val="center"/>
      </w:pPr>
      <w:r>
        <w:t>SLOVENSKÝ BRIDŽOVÝ ZVÄZ</w:t>
      </w:r>
    </w:p>
    <w:p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:rsidR="009D74FB" w:rsidRDefault="009D74FB" w:rsidP="007D28AB">
      <w:pPr>
        <w:jc w:val="both"/>
      </w:pPr>
    </w:p>
    <w:p w:rsidR="007D28AB" w:rsidRDefault="00A04E00" w:rsidP="007D28AB">
      <w:pPr>
        <w:jc w:val="center"/>
        <w:rPr>
          <w:b/>
        </w:rPr>
      </w:pPr>
      <w:r>
        <w:rPr>
          <w:b/>
        </w:rPr>
        <w:t>ZÁPISNICA Z PREROKOVANIA SPRÁVY</w:t>
      </w:r>
      <w:r w:rsidR="007D28AB" w:rsidRPr="007D28AB">
        <w:rPr>
          <w:b/>
        </w:rPr>
        <w:t xml:space="preserve"> Z</w:t>
      </w:r>
      <w:r w:rsidR="007D28AB">
        <w:rPr>
          <w:b/>
        </w:rPr>
        <w:t> </w:t>
      </w:r>
      <w:r w:rsidR="007D28AB" w:rsidRPr="007D28AB">
        <w:rPr>
          <w:b/>
        </w:rPr>
        <w:t>KONTROLY</w:t>
      </w:r>
    </w:p>
    <w:p w:rsidR="00725861" w:rsidRDefault="000E335F" w:rsidP="007D28AB">
      <w:r>
        <w:t xml:space="preserve">Milan </w:t>
      </w:r>
      <w:proofErr w:type="spellStart"/>
      <w:r>
        <w:t>Krajčo</w:t>
      </w:r>
      <w:proofErr w:type="spellEnd"/>
      <w:r>
        <w:t xml:space="preserve">, </w:t>
      </w:r>
      <w:r>
        <w:t xml:space="preserve">predseda Kontrolnej komisie Slovenského </w:t>
      </w:r>
      <w:proofErr w:type="spellStart"/>
      <w:r>
        <w:t>bridžového</w:t>
      </w:r>
      <w:proofErr w:type="spellEnd"/>
      <w:r>
        <w:t xml:space="preserve"> zväzu (ďalej len „SBZ“)</w:t>
      </w:r>
      <w:r>
        <w:t xml:space="preserve">,  </w:t>
      </w:r>
      <w:r w:rsidR="007D28AB">
        <w:t xml:space="preserve">vykonal ako kontrolór národného športového zväzu  v zmysle čl. Kontrolná komisia ods. 9 Stanov SBZ kontrolu poskytnutých prostriedkov zo štátneho rozpočtu na športovú činnosť podľa §65 ods. 3 zákona </w:t>
      </w:r>
      <w:r w:rsidR="005D0A61">
        <w:t>č. </w:t>
      </w:r>
      <w:r w:rsidR="005D0A61">
        <w:t>440/2015 Z. z. o športe a o zmene a doplnení niektorých zákonov (ďalej len „zákona o športe“)</w:t>
      </w:r>
      <w:r w:rsidR="004255E9">
        <w:t xml:space="preserve">. </w:t>
      </w:r>
      <w:r w:rsidR="007D28AB">
        <w:t xml:space="preserve"> </w:t>
      </w:r>
    </w:p>
    <w:p w:rsidR="000E335F" w:rsidRDefault="000E335F" w:rsidP="007D28AB">
      <w:r>
        <w:t>Predmetom kontroly bolo:</w:t>
      </w:r>
    </w:p>
    <w:p w:rsidR="007D28AB" w:rsidRDefault="000E335F" w:rsidP="000E335F">
      <w:pPr>
        <w:pStyle w:val="Odsekzoznamu"/>
        <w:numPr>
          <w:ilvl w:val="0"/>
          <w:numId w:val="3"/>
        </w:numPr>
      </w:pPr>
      <w:r>
        <w:t>hospodárenie z poskytnutými</w:t>
      </w:r>
      <w:r w:rsidR="007D28AB" w:rsidRPr="000E335F">
        <w:t xml:space="preserve"> prostriedk</w:t>
      </w:r>
      <w:r>
        <w:t>ami</w:t>
      </w:r>
      <w:r w:rsidR="007D28AB" w:rsidRPr="000E335F">
        <w:t xml:space="preserve"> zo štátneho rozpočtu za roky 2017 a 2018</w:t>
      </w:r>
      <w:r w:rsidR="007D28AB">
        <w:t xml:space="preserve"> </w:t>
      </w:r>
    </w:p>
    <w:p w:rsidR="000E335F" w:rsidRDefault="00725861" w:rsidP="000E335F">
      <w:pPr>
        <w:pStyle w:val="Odsekzoznamu"/>
        <w:numPr>
          <w:ilvl w:val="0"/>
          <w:numId w:val="3"/>
        </w:numPr>
      </w:pPr>
      <w:r w:rsidRPr="000E335F">
        <w:t xml:space="preserve">dodržiavanie povinností vyplývajúcich SBZ zo zákona o športe. </w:t>
      </w:r>
    </w:p>
    <w:p w:rsidR="000E335F" w:rsidRDefault="000E335F" w:rsidP="000E335F">
      <w:pPr>
        <w:pStyle w:val="Odsekzoznamu"/>
      </w:pPr>
    </w:p>
    <w:p w:rsidR="005D0A61" w:rsidRDefault="005D0A61" w:rsidP="000E335F">
      <w:r>
        <w:t>Na prerokovaní Správy z kontroly sa zúčastnili:</w:t>
      </w:r>
    </w:p>
    <w:p w:rsidR="005D0A61" w:rsidRDefault="005D0A61" w:rsidP="005D0A61">
      <w:pPr>
        <w:pStyle w:val="Odsekzoznamu"/>
        <w:numPr>
          <w:ilvl w:val="0"/>
          <w:numId w:val="4"/>
        </w:numPr>
      </w:pPr>
      <w:r>
        <w:t xml:space="preserve">Milan </w:t>
      </w:r>
      <w:proofErr w:type="spellStart"/>
      <w:r>
        <w:t>Krajčo</w:t>
      </w:r>
      <w:proofErr w:type="spellEnd"/>
      <w:r>
        <w:t>, kontrolór SBZ</w:t>
      </w:r>
    </w:p>
    <w:p w:rsidR="005D0A61" w:rsidRDefault="005D0A61" w:rsidP="005D0A61">
      <w:pPr>
        <w:pStyle w:val="Odsekzoznamu"/>
        <w:numPr>
          <w:ilvl w:val="0"/>
          <w:numId w:val="4"/>
        </w:numPr>
      </w:pPr>
      <w:r>
        <w:t xml:space="preserve">Peter </w:t>
      </w:r>
      <w:proofErr w:type="spellStart"/>
      <w:r>
        <w:t>Belčák</w:t>
      </w:r>
      <w:proofErr w:type="spellEnd"/>
      <w:r>
        <w:t xml:space="preserve"> , prezident SBZ</w:t>
      </w:r>
    </w:p>
    <w:p w:rsidR="005D0A61" w:rsidRDefault="005D0A61" w:rsidP="005D0A61">
      <w:r>
        <w:t>Prezident SBZ ako štatutárny orgán bol oboznámený so Správou z kontroly. K predmetnej správe neboli vznesené námietky a preto bola kontrola dnešným dňom ukončená, t. j. 27. 9. 2018.</w:t>
      </w:r>
    </w:p>
    <w:p w:rsidR="005D0A61" w:rsidRDefault="005D0A61" w:rsidP="005D0A61">
      <w:pPr>
        <w:rPr>
          <w:b/>
        </w:rPr>
      </w:pPr>
      <w:r>
        <w:rPr>
          <w:b/>
        </w:rPr>
        <w:t>Záver:</w:t>
      </w:r>
    </w:p>
    <w:p w:rsidR="007A3B64" w:rsidRDefault="005D0A61" w:rsidP="004255E9">
      <w:pPr>
        <w:keepNext/>
        <w:jc w:val="both"/>
        <w:rPr>
          <w:b/>
        </w:rPr>
      </w:pPr>
      <w:r>
        <w:t>Na základe výsledkov kontroly uvedených v Správe z kontroly sa určuje termín na odstránenie nasledovných nedostatkov 10 dní</w:t>
      </w:r>
      <w:r w:rsidR="007A3B64">
        <w:rPr>
          <w:b/>
        </w:rPr>
        <w:t>:</w:t>
      </w:r>
    </w:p>
    <w:p w:rsidR="007A3B64" w:rsidRDefault="007A3B64" w:rsidP="007A3B64">
      <w:pPr>
        <w:pStyle w:val="Odsekzoznamu"/>
        <w:numPr>
          <w:ilvl w:val="0"/>
          <w:numId w:val="2"/>
        </w:numPr>
        <w:jc w:val="both"/>
      </w:pPr>
      <w:r>
        <w:t xml:space="preserve">Schválenie </w:t>
      </w:r>
      <w:r w:rsidRPr="00725861">
        <w:t>kritériá, účel a rozdelenie finančných prostriedkov</w:t>
      </w:r>
      <w:r>
        <w:t xml:space="preserve"> </w:t>
      </w:r>
      <w:r w:rsidRPr="00725861">
        <w:t>na účel rozvoja talentovaných športovcov</w:t>
      </w:r>
      <w:r>
        <w:t xml:space="preserve"> Konferenciou SBZ</w:t>
      </w:r>
      <w:r w:rsidR="004255E9">
        <w:t xml:space="preserve"> jednak za roky 2017 a 2018 a jednak na nasledovné obdobie.</w:t>
      </w:r>
    </w:p>
    <w:p w:rsidR="007A3B64" w:rsidRDefault="007A3B64" w:rsidP="007A3B64">
      <w:pPr>
        <w:pStyle w:val="Odsekzoznamu"/>
        <w:numPr>
          <w:ilvl w:val="0"/>
          <w:numId w:val="2"/>
        </w:numPr>
        <w:jc w:val="both"/>
      </w:pPr>
      <w:r>
        <w:t>Zabezpečiť zverejnenie zápisnice z Konferencie SBZ zo dňa 24. 3. 2018.</w:t>
      </w:r>
    </w:p>
    <w:p w:rsidR="007A3B64" w:rsidRDefault="007A3B64" w:rsidP="007A3B64">
      <w:pPr>
        <w:pStyle w:val="Odsekzoznamu"/>
        <w:jc w:val="both"/>
      </w:pPr>
    </w:p>
    <w:p w:rsidR="004255E9" w:rsidRDefault="005D0A61" w:rsidP="004255E9">
      <w:pPr>
        <w:pStyle w:val="Odsekzoznamu"/>
        <w:tabs>
          <w:tab w:val="left" w:pos="2550"/>
        </w:tabs>
        <w:ind w:left="0"/>
        <w:jc w:val="both"/>
      </w:pPr>
      <w:r>
        <w:t xml:space="preserve">Milan </w:t>
      </w:r>
      <w:proofErr w:type="spellStart"/>
      <w:r>
        <w:t>Krajčo</w:t>
      </w:r>
      <w:proofErr w:type="spellEnd"/>
      <w:r>
        <w:t>, predseda Kontrolnej komisie SBZ...........................</w:t>
      </w:r>
    </w:p>
    <w:p w:rsidR="005D0A61" w:rsidRDefault="005D0A61" w:rsidP="004255E9">
      <w:pPr>
        <w:pStyle w:val="Odsekzoznamu"/>
        <w:tabs>
          <w:tab w:val="left" w:pos="2550"/>
        </w:tabs>
        <w:ind w:left="0"/>
        <w:jc w:val="both"/>
      </w:pPr>
    </w:p>
    <w:p w:rsidR="005D0A61" w:rsidRDefault="005D0A61" w:rsidP="004255E9">
      <w:pPr>
        <w:pStyle w:val="Odsekzoznamu"/>
        <w:tabs>
          <w:tab w:val="left" w:pos="2550"/>
        </w:tabs>
        <w:ind w:left="0"/>
        <w:jc w:val="both"/>
      </w:pPr>
    </w:p>
    <w:p w:rsidR="005D0A61" w:rsidRDefault="005D0A61" w:rsidP="004255E9">
      <w:pPr>
        <w:pStyle w:val="Odsekzoznamu"/>
        <w:tabs>
          <w:tab w:val="left" w:pos="2550"/>
        </w:tabs>
        <w:ind w:left="0"/>
        <w:jc w:val="both"/>
      </w:pPr>
      <w:r>
        <w:t xml:space="preserve">Peter </w:t>
      </w:r>
      <w:proofErr w:type="spellStart"/>
      <w:r>
        <w:t>Belčák</w:t>
      </w:r>
      <w:proofErr w:type="spellEnd"/>
      <w:r>
        <w:t>, prezident SBZ  ........................................................</w:t>
      </w:r>
    </w:p>
    <w:p w:rsidR="005D0A61" w:rsidRDefault="005D0A61" w:rsidP="004255E9">
      <w:pPr>
        <w:pStyle w:val="Odsekzoznamu"/>
        <w:tabs>
          <w:tab w:val="left" w:pos="2550"/>
        </w:tabs>
        <w:ind w:left="0"/>
        <w:jc w:val="both"/>
      </w:pPr>
    </w:p>
    <w:p w:rsidR="005D0A61" w:rsidRDefault="005D0A61" w:rsidP="004255E9">
      <w:pPr>
        <w:pStyle w:val="Odsekzoznamu"/>
        <w:tabs>
          <w:tab w:val="left" w:pos="2550"/>
        </w:tabs>
        <w:ind w:left="0"/>
        <w:jc w:val="both"/>
      </w:pP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>V Bratislave, 27.9.2018</w:t>
      </w:r>
      <w:bookmarkStart w:id="0" w:name="_GoBack"/>
      <w:bookmarkEnd w:id="0"/>
    </w:p>
    <w:sectPr w:rsidR="0042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A00"/>
    <w:multiLevelType w:val="hybridMultilevel"/>
    <w:tmpl w:val="6B9A9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E4F"/>
    <w:multiLevelType w:val="hybridMultilevel"/>
    <w:tmpl w:val="04AED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B"/>
    <w:rsid w:val="00043746"/>
    <w:rsid w:val="000E335F"/>
    <w:rsid w:val="00153856"/>
    <w:rsid w:val="00176DC0"/>
    <w:rsid w:val="001C6FEA"/>
    <w:rsid w:val="004255E9"/>
    <w:rsid w:val="004D14C5"/>
    <w:rsid w:val="005A242D"/>
    <w:rsid w:val="005D0A61"/>
    <w:rsid w:val="006D1597"/>
    <w:rsid w:val="00725861"/>
    <w:rsid w:val="007A3B64"/>
    <w:rsid w:val="007C2D8E"/>
    <w:rsid w:val="007D28AB"/>
    <w:rsid w:val="008C1F95"/>
    <w:rsid w:val="009D74FB"/>
    <w:rsid w:val="00A04E00"/>
    <w:rsid w:val="00D43F4B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2018-09-27T14:25:00Z</dcterms:created>
  <dcterms:modified xsi:type="dcterms:W3CDTF">2018-09-27T14:35:00Z</dcterms:modified>
</cp:coreProperties>
</file>